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2A0B" w14:textId="67BFD08F" w:rsidR="00197016" w:rsidRPr="00197016" w:rsidRDefault="00934956" w:rsidP="00197016">
      <w:pPr>
        <w:widowControl/>
        <w:spacing w:line="276" w:lineRule="auto"/>
        <w:jc w:val="center"/>
        <w:rPr>
          <w:rFonts w:ascii="HGS創英角ﾎﾟｯﾌﾟ体" w:eastAsia="HGS創英角ﾎﾟｯﾌﾟ体"/>
          <w:color w:val="17365D"/>
          <w:kern w:val="0"/>
          <w:sz w:val="16"/>
          <w:szCs w:val="16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0DC1292" wp14:editId="4D2E7F4A">
                <wp:simplePos x="0" y="0"/>
                <wp:positionH relativeFrom="column">
                  <wp:posOffset>69215</wp:posOffset>
                </wp:positionH>
                <wp:positionV relativeFrom="paragraph">
                  <wp:posOffset>68580</wp:posOffset>
                </wp:positionV>
                <wp:extent cx="6400800" cy="1304925"/>
                <wp:effectExtent l="57150" t="57150" r="76200" b="8572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04925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53473" id="Rectangle 50" o:spid="_x0000_s1026" style="position:absolute;left:0;text-align:left;margin-left:5.45pt;margin-top:5.4pt;width:7in;height:102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" filled="f" strokecolor="black [3213]" strokeweight="10pt">
                <v:stroke linestyle="thinThin"/>
                <v:textbox inset="5.85pt,.7pt,5.85pt,.7pt"/>
              </v:rect>
            </w:pict>
          </mc:Fallback>
        </mc:AlternateContent>
      </w:r>
    </w:p>
    <w:p w14:paraId="1B411210" w14:textId="097C6822" w:rsidR="00197016" w:rsidRPr="00BB558E" w:rsidRDefault="00817C34" w:rsidP="00BB558E">
      <w:pPr>
        <w:widowControl/>
        <w:tabs>
          <w:tab w:val="center" w:pos="5102"/>
          <w:tab w:val="left" w:pos="7721"/>
        </w:tabs>
        <w:spacing w:line="520" w:lineRule="exact"/>
        <w:jc w:val="left"/>
        <w:rPr>
          <w:rFonts w:ascii="HGS創英角ﾎﾟｯﾌﾟ体" w:eastAsia="HGS創英角ﾎﾟｯﾌﾟ体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S創英角ﾎﾟｯﾌﾟ体" w:eastAsia="HGS創英角ﾎﾟｯﾌﾟ体"/>
          <w:kern w:val="0"/>
          <w:sz w:val="52"/>
          <w:szCs w:val="52"/>
          <w:lang w:bidi="en-US"/>
        </w:rPr>
        <w:tab/>
      </w:r>
      <w:r w:rsidR="00BB558E" w:rsidRPr="00BB558E">
        <w:rPr>
          <w:rFonts w:ascii="HGS創英角ﾎﾟｯﾌﾟ体" w:eastAsia="HGS創英角ﾎﾟｯﾌﾟ体" w:hint="eastAsia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令和</w:t>
      </w:r>
      <w:r w:rsidR="00281CB6">
        <w:rPr>
          <w:rFonts w:ascii="HGS創英角ﾎﾟｯﾌﾟ体" w:eastAsia="HGS創英角ﾎﾟｯﾌﾟ体" w:hint="eastAsia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４</w:t>
      </w:r>
      <w:r w:rsidR="00BB558E" w:rsidRPr="00BB558E">
        <w:rPr>
          <w:rFonts w:ascii="HGS創英角ﾎﾟｯﾌﾟ体" w:eastAsia="HGS創英角ﾎﾟｯﾌﾟ体" w:hint="eastAsia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年度</w:t>
      </w:r>
    </w:p>
    <w:p w14:paraId="19BD8BAF" w14:textId="06BC2B1E" w:rsidR="00BB558E" w:rsidRPr="00BB558E" w:rsidRDefault="00BB558E" w:rsidP="00BB558E">
      <w:pPr>
        <w:widowControl/>
        <w:tabs>
          <w:tab w:val="center" w:pos="5102"/>
          <w:tab w:val="left" w:pos="7721"/>
        </w:tabs>
        <w:spacing w:line="520" w:lineRule="exact"/>
        <w:jc w:val="center"/>
        <w:rPr>
          <w:rFonts w:ascii="HGS創英角ﾎﾟｯﾌﾟ体" w:eastAsia="HGS創英角ﾎﾟｯﾌﾟ体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B558E">
        <w:rPr>
          <w:rFonts w:ascii="HGS創英角ﾎﾟｯﾌﾟ体" w:eastAsia="HGS創英角ﾎﾟｯﾌﾟ体" w:hint="eastAsia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山形県パソコンボランティア養成講座</w:t>
      </w:r>
    </w:p>
    <w:p w14:paraId="7E3406F5" w14:textId="17446382" w:rsidR="00BB558E" w:rsidRPr="00BB558E" w:rsidRDefault="00BB558E" w:rsidP="00BB558E">
      <w:pPr>
        <w:widowControl/>
        <w:tabs>
          <w:tab w:val="center" w:pos="5102"/>
          <w:tab w:val="left" w:pos="7721"/>
        </w:tabs>
        <w:spacing w:line="520" w:lineRule="exact"/>
        <w:jc w:val="center"/>
        <w:rPr>
          <w:rFonts w:ascii="HGS創英角ﾎﾟｯﾌﾟ体" w:eastAsia="HGS創英角ﾎﾟｯﾌﾟ体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B558E">
        <w:rPr>
          <w:rFonts w:ascii="HGS創英角ﾎﾟｯﾌﾟ体" w:eastAsia="HGS創英角ﾎﾟｯﾌﾟ体" w:hint="eastAsia"/>
          <w:color w:val="FF0000"/>
          <w:kern w:val="0"/>
          <w:sz w:val="48"/>
          <w:szCs w:val="48"/>
          <w:lang w:bidi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受講者募集</w:t>
      </w:r>
    </w:p>
    <w:p w14:paraId="7373D544" w14:textId="77777777" w:rsidR="00BB558E" w:rsidRPr="00E52405" w:rsidRDefault="00BB558E" w:rsidP="00BB558E">
      <w:pPr>
        <w:widowControl/>
        <w:tabs>
          <w:tab w:val="center" w:pos="5102"/>
          <w:tab w:val="left" w:pos="7721"/>
        </w:tabs>
        <w:spacing w:line="276" w:lineRule="auto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4"/>
          <w:lang w:bidi="en-US"/>
          <w14:textFill>
            <w14:noFill/>
          </w14:textFill>
        </w:rPr>
      </w:pPr>
    </w:p>
    <w:p w14:paraId="4981C9D3" w14:textId="77777777" w:rsidR="00EF4F5A" w:rsidRDefault="00EF4F5A" w:rsidP="00EF4F5A">
      <w:pPr>
        <w:widowControl/>
        <w:spacing w:line="100" w:lineRule="exact"/>
        <w:ind w:right="261"/>
        <w:jc w:val="left"/>
        <w:rPr>
          <w:rFonts w:ascii="HG丸ｺﾞｼｯｸM-PRO" w:eastAsia="HG丸ｺﾞｼｯｸM-PRO" w:hAnsi="ＭＳ ゴシック"/>
          <w:kern w:val="0"/>
          <w:sz w:val="26"/>
          <w:szCs w:val="26"/>
          <w:lang w:bidi="en-US"/>
        </w:rPr>
      </w:pPr>
    </w:p>
    <w:p w14:paraId="75FA0A5D" w14:textId="72B29EC4" w:rsidR="00197016" w:rsidRPr="00BC3F0E" w:rsidRDefault="00934956" w:rsidP="00BB558E">
      <w:pPr>
        <w:widowControl/>
        <w:ind w:right="260" w:firstLineChars="1600" w:firstLine="3360"/>
        <w:jc w:val="left"/>
        <w:rPr>
          <w:rFonts w:ascii="ＭＳ ゴシック" w:eastAsia="ＭＳ ゴシック" w:hAnsi="ＭＳ ゴシック"/>
          <w:kern w:val="0"/>
          <w:sz w:val="24"/>
          <w:lang w:bidi="en-US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E0DC6EA" wp14:editId="6C3DE901">
            <wp:simplePos x="0" y="0"/>
            <wp:positionH relativeFrom="column">
              <wp:posOffset>412115</wp:posOffset>
            </wp:positionH>
            <wp:positionV relativeFrom="paragraph">
              <wp:posOffset>19050</wp:posOffset>
            </wp:positionV>
            <wp:extent cx="1401129" cy="1162050"/>
            <wp:effectExtent l="0" t="0" r="8890" b="0"/>
            <wp:wrapNone/>
            <wp:docPr id="277" name="図 4" descr="パソコン教室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パソコン教室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40" cy="11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F0E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外出が</w:t>
      </w:r>
      <w:r w:rsidR="00197016" w:rsidRPr="00197016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困難な身体障がい者の方のご自宅</w:t>
      </w:r>
      <w:r w:rsidR="005F3414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等を</w:t>
      </w:r>
      <w:r w:rsidR="00197016" w:rsidRPr="00197016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訪問し、</w:t>
      </w:r>
    </w:p>
    <w:p w14:paraId="6C4213E8" w14:textId="5DDCB933" w:rsidR="00EC26F1" w:rsidRDefault="00197016" w:rsidP="00BB558E">
      <w:pPr>
        <w:widowControl/>
        <w:ind w:firstLineChars="1300" w:firstLine="3380"/>
        <w:jc w:val="left"/>
        <w:rPr>
          <w:rFonts w:ascii="HG丸ｺﾞｼｯｸM-PRO" w:eastAsia="HG丸ｺﾞｼｯｸM-PRO" w:hAnsi="ＭＳ ゴシック"/>
          <w:kern w:val="0"/>
          <w:sz w:val="26"/>
          <w:szCs w:val="26"/>
          <w:lang w:bidi="en-US"/>
        </w:rPr>
      </w:pPr>
      <w:r w:rsidRPr="00197016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パソコンに関してサポートするパソコンボランティア</w:t>
      </w:r>
    </w:p>
    <w:p w14:paraId="2446275E" w14:textId="409CF388" w:rsidR="00197016" w:rsidRPr="002C69B0" w:rsidRDefault="00EC26F1" w:rsidP="00BB558E">
      <w:pPr>
        <w:widowControl/>
        <w:ind w:right="520" w:firstLineChars="1300" w:firstLine="3380"/>
        <w:jc w:val="left"/>
        <w:rPr>
          <w:rFonts w:ascii="HG丸ｺﾞｼｯｸM-PRO" w:eastAsia="HG丸ｺﾞｼｯｸM-PRO" w:hAnsi="ＭＳ ゴシック"/>
          <w:kern w:val="0"/>
          <w:sz w:val="26"/>
          <w:szCs w:val="26"/>
          <w:lang w:bidi="en-US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活動</w:t>
      </w:r>
      <w:r w:rsidR="006E5C0F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を</w:t>
      </w:r>
      <w:r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し</w:t>
      </w:r>
      <w:r w:rsidR="00197016" w:rsidRPr="00197016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てみませんか？</w:t>
      </w:r>
    </w:p>
    <w:p w14:paraId="3260F84C" w14:textId="6BA2438F" w:rsidR="00197016" w:rsidRDefault="00197016" w:rsidP="00BB558E">
      <w:pPr>
        <w:widowControl/>
        <w:wordWrap w:val="0"/>
        <w:ind w:right="1040" w:firstLineChars="1300" w:firstLine="3380"/>
        <w:rPr>
          <w:rFonts w:ascii="HG丸ｺﾞｼｯｸM-PRO" w:eastAsia="HG丸ｺﾞｼｯｸM-PRO" w:hAnsi="ＭＳ ゴシック"/>
          <w:kern w:val="0"/>
          <w:sz w:val="26"/>
          <w:szCs w:val="26"/>
          <w:lang w:bidi="en-US"/>
        </w:rPr>
      </w:pPr>
      <w:r w:rsidRPr="00197016">
        <w:rPr>
          <w:rFonts w:ascii="HG丸ｺﾞｼｯｸM-PRO" w:eastAsia="HG丸ｺﾞｼｯｸM-PRO" w:hAnsi="ＭＳ ゴシック" w:hint="eastAsia"/>
          <w:kern w:val="0"/>
          <w:sz w:val="26"/>
          <w:szCs w:val="26"/>
          <w:lang w:bidi="en-US"/>
        </w:rPr>
        <w:t>☆お気軽にお問合わせください☆</w:t>
      </w:r>
    </w:p>
    <w:p w14:paraId="4B06A4DB" w14:textId="77777777" w:rsidR="002C69B0" w:rsidRPr="00197016" w:rsidRDefault="002C69B0" w:rsidP="00302422">
      <w:pPr>
        <w:widowControl/>
        <w:wordWrap w:val="0"/>
        <w:ind w:right="1040" w:firstLineChars="1250" w:firstLine="2000"/>
        <w:rPr>
          <w:rFonts w:ascii="HG丸ｺﾞｼｯｸM-PRO" w:eastAsia="HG丸ｺﾞｼｯｸM-PRO" w:hAnsi="ＭＳ ゴシック"/>
          <w:kern w:val="0"/>
          <w:sz w:val="16"/>
          <w:szCs w:val="16"/>
          <w:lang w:bidi="en-US"/>
        </w:rPr>
      </w:pPr>
    </w:p>
    <w:p w14:paraId="4D224976" w14:textId="23DBA1DF" w:rsidR="00197016" w:rsidRPr="00197016" w:rsidRDefault="00934956" w:rsidP="00494A20">
      <w:pPr>
        <w:widowControl/>
        <w:adjustRightInd w:val="0"/>
        <w:spacing w:line="160" w:lineRule="exact"/>
        <w:jc w:val="left"/>
        <w:rPr>
          <w:rFonts w:ascii="HG創英角ｺﾞｼｯｸUB" w:eastAsia="HG創英角ｺﾞｼｯｸUB" w:hAnsi="ＭＳ ゴシック"/>
          <w:kern w:val="0"/>
          <w:sz w:val="24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5F5A75" wp14:editId="021611F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400800" cy="7296150"/>
                <wp:effectExtent l="57150" t="0" r="76200" b="13335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296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667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4" o:spid="_x0000_s1026" type="#_x0000_t65" style="position:absolute;left:0;text-align:left;margin-left:0;margin-top:.8pt;width:7in;height:574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" filled="f" strokecolor="#8064a2" strokeweight="1.5pt">
                <v:shadow on="t" color="white [3212]" offset="0,4pt"/>
                <v:textbox inset="5.85pt,.7pt,5.85pt,.7pt"/>
                <w10:wrap anchorx="margin"/>
              </v:shape>
            </w:pict>
          </mc:Fallback>
        </mc:AlternateContent>
      </w:r>
    </w:p>
    <w:p w14:paraId="08CAEF14" w14:textId="77777777" w:rsidR="00C86AB0" w:rsidRDefault="000F1F23" w:rsidP="00B65321">
      <w:pPr>
        <w:widowControl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対象者</w:t>
      </w:r>
      <w:r w:rsidR="00197016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</w:t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</w:t>
      </w:r>
      <w:r w:rsidR="00C86AB0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>一般的な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パソコン</w:t>
      </w:r>
      <w:r w:rsidR="00EE6F0A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操作</w:t>
      </w:r>
      <w:r w:rsidR="00C86AB0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ができる山形県在住の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方で</w:t>
      </w:r>
      <w:r w:rsidR="00C86AB0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、身体に障がいをお持ちの</w:t>
      </w:r>
    </w:p>
    <w:p w14:paraId="52AA5CA9" w14:textId="6C6F66E2" w:rsidR="00197016" w:rsidRPr="005F3414" w:rsidRDefault="00C86AB0" w:rsidP="00B65321">
      <w:pPr>
        <w:widowControl/>
        <w:adjustRightIn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方へのパソコン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ボランティア活動に興味のある方</w:t>
      </w:r>
    </w:p>
    <w:p w14:paraId="6ADA9AAF" w14:textId="77777777" w:rsidR="009C70A1" w:rsidRPr="00B65321" w:rsidRDefault="009C70A1" w:rsidP="0022171F">
      <w:pPr>
        <w:widowControl/>
        <w:adjustRightInd w:val="0"/>
        <w:spacing w:line="280" w:lineRule="exact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</w:p>
    <w:p w14:paraId="7516BB8B" w14:textId="2195B8BA" w:rsidR="00197016" w:rsidRPr="005F3414" w:rsidRDefault="000F1F23" w:rsidP="00B65321">
      <w:pPr>
        <w:widowControl/>
        <w:ind w:firstLineChars="200" w:firstLine="48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日</w:t>
      </w:r>
      <w:r w:rsidR="009159E1"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 xml:space="preserve">　</w:t>
      </w: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時</w:t>
      </w:r>
      <w:r w:rsidR="009159E1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</w:t>
      </w:r>
      <w:r w:rsidR="00197016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</w:t>
      </w:r>
      <w:r w:rsidR="00197016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全日程４日間</w:t>
      </w:r>
      <w:r w:rsidR="00765F91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（</w:t>
      </w:r>
      <w:r w:rsidR="00374CEC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１６</w:t>
      </w:r>
      <w:r w:rsidR="00197016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時間</w:t>
      </w:r>
      <w:r w:rsidR="005F3414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：</w:t>
      </w:r>
      <w:r w:rsidR="00197016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昼食休憩1時間</w:t>
      </w:r>
      <w:r w:rsidR="00F03413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を除</w:t>
      </w:r>
      <w:r w:rsidR="00514E3D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いた時間です）</w:t>
      </w:r>
    </w:p>
    <w:p w14:paraId="0425B385" w14:textId="448D05B4" w:rsidR="00197016" w:rsidRPr="004741F2" w:rsidRDefault="003C7CA0" w:rsidP="006F5420">
      <w:pPr>
        <w:widowControl/>
        <w:ind w:firstLineChars="800" w:firstLine="1920"/>
        <w:jc w:val="left"/>
        <w:rPr>
          <w:rFonts w:ascii="HG創英角ｺﾞｼｯｸUB" w:eastAsia="HG創英角ｺﾞｼｯｸUB" w:hAnsi="HG創英角ｺﾞｼｯｸUB" w:cs="Meiryo UI"/>
          <w:bCs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令和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４</w:t>
      </w:r>
      <w:r w:rsidR="00BB31A1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年</w:t>
      </w:r>
      <w:r w:rsidR="00374CEC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９</w:t>
      </w:r>
      <w:r w:rsidR="00BB31A1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月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　３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日（土</w:t>
      </w:r>
      <w:bookmarkStart w:id="0" w:name="_Hlk42502956"/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）</w:t>
      </w:r>
      <w:bookmarkEnd w:id="0"/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 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１０：００～１</w:t>
      </w:r>
      <w:r w:rsidR="00374CEC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５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：００</w:t>
      </w:r>
    </w:p>
    <w:p w14:paraId="356497B6" w14:textId="4201CA03" w:rsidR="00197016" w:rsidRPr="004741F2" w:rsidRDefault="003C7CA0" w:rsidP="00B65321">
      <w:pPr>
        <w:widowControl/>
        <w:ind w:firstLineChars="800" w:firstLine="1920"/>
        <w:jc w:val="left"/>
        <w:rPr>
          <w:rFonts w:ascii="HG創英角ｺﾞｼｯｸUB" w:eastAsia="HG創英角ｺﾞｼｯｸUB" w:hAnsi="HG創英角ｺﾞｼｯｸUB" w:cs="Meiryo UI"/>
          <w:bCs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令和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４</w:t>
      </w:r>
      <w:r w:rsidR="00BB31A1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年</w:t>
      </w:r>
      <w:r w:rsidR="00374CEC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９</w:t>
      </w:r>
      <w:r w:rsidR="00BB31A1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月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　４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日（日）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 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１０：００～１</w:t>
      </w:r>
      <w:r w:rsidR="00374CEC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５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：００</w:t>
      </w:r>
    </w:p>
    <w:p w14:paraId="6F1CE2E7" w14:textId="5D9F88E3" w:rsidR="00197016" w:rsidRPr="004741F2" w:rsidRDefault="003C7CA0" w:rsidP="00B65321">
      <w:pPr>
        <w:widowControl/>
        <w:ind w:firstLineChars="800" w:firstLine="1920"/>
        <w:jc w:val="left"/>
        <w:rPr>
          <w:rFonts w:ascii="HG創英角ｺﾞｼｯｸUB" w:eastAsia="HG創英角ｺﾞｼｯｸUB" w:hAnsi="HG創英角ｺﾞｼｯｸUB" w:cs="Meiryo UI"/>
          <w:bCs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令和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４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年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９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月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１０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日（土）</w:t>
      </w:r>
      <w:r w:rsidR="00CE785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 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１０：００～１</w:t>
      </w:r>
      <w:r w:rsidR="00374CEC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５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：００</w:t>
      </w:r>
    </w:p>
    <w:p w14:paraId="4239A431" w14:textId="3F562465" w:rsidR="00197016" w:rsidRPr="004741F2" w:rsidRDefault="003C7CA0" w:rsidP="00B65321">
      <w:pPr>
        <w:widowControl/>
        <w:ind w:firstLineChars="800" w:firstLine="1920"/>
        <w:jc w:val="left"/>
        <w:rPr>
          <w:rFonts w:ascii="HG創英角ｺﾞｼｯｸUB" w:eastAsia="HG創英角ｺﾞｼｯｸUB" w:hAnsi="HG創英角ｺﾞｼｯｸUB" w:cs="Meiryo UI"/>
          <w:bCs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令和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４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年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９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月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１１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日（日）</w:t>
      </w:r>
      <w:r w:rsidR="00CE785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 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１０：００～１</w:t>
      </w:r>
      <w:r w:rsidR="00374CEC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５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：００</w:t>
      </w:r>
    </w:p>
    <w:p w14:paraId="5E19603C" w14:textId="77777777" w:rsidR="009C70A1" w:rsidRPr="00B65321" w:rsidRDefault="009C70A1" w:rsidP="0022171F">
      <w:pPr>
        <w:widowControl/>
        <w:spacing w:line="280" w:lineRule="exact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</w:p>
    <w:p w14:paraId="2698A8BA" w14:textId="39787612" w:rsidR="009159E1" w:rsidRPr="005F3414" w:rsidRDefault="009159E1" w:rsidP="00B65321">
      <w:pPr>
        <w:widowControl/>
        <w:ind w:firstLineChars="200" w:firstLine="480"/>
        <w:jc w:val="left"/>
        <w:rPr>
          <w:rFonts w:ascii="HG丸ｺﾞｼｯｸM-PRO" w:eastAsia="HG丸ｺﾞｼｯｸM-PRO" w:hAnsi="HG丸ｺﾞｼｯｸM-PRO" w:cs="Meiryo UI"/>
          <w:b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場　所</w:t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　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 xml:space="preserve">山形市総合福祉センター　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３</w:t>
      </w:r>
      <w:r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階</w:t>
      </w:r>
      <w:r w:rsidR="00281CB6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会議研修室１</w:t>
      </w:r>
    </w:p>
    <w:p w14:paraId="498DA323" w14:textId="7120977D" w:rsidR="009159E1" w:rsidRPr="005F3414" w:rsidRDefault="00C634C4" w:rsidP="00B65321">
      <w:pPr>
        <w:widowControl/>
        <w:ind w:firstLineChars="800" w:firstLine="1920"/>
        <w:jc w:val="left"/>
        <w:rPr>
          <w:rFonts w:ascii="HG丸ｺﾞｼｯｸM-PRO" w:eastAsia="HG丸ｺﾞｼｯｸM-PRO" w:hAnsi="HG丸ｺﾞｼｯｸM-PRO" w:cs="Meiryo UI"/>
          <w:bCs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〒990-0832　山形市城西町2-2-22　TEL: 023-645-9230</w:t>
      </w:r>
    </w:p>
    <w:p w14:paraId="2BE3BCFF" w14:textId="77777777" w:rsidR="009C70A1" w:rsidRPr="00B65321" w:rsidRDefault="009C70A1" w:rsidP="0022171F">
      <w:pPr>
        <w:widowControl/>
        <w:spacing w:line="280" w:lineRule="exact"/>
        <w:jc w:val="left"/>
        <w:rPr>
          <w:rFonts w:ascii="HG丸ｺﾞｼｯｸM-PRO" w:eastAsia="HG丸ｺﾞｼｯｸM-PRO" w:hAnsi="HG丸ｺﾞｼｯｸM-PRO" w:cs="Meiryo UI"/>
          <w:bCs/>
          <w:kern w:val="0"/>
          <w:sz w:val="24"/>
          <w:lang w:bidi="en-US"/>
        </w:rPr>
      </w:pPr>
    </w:p>
    <w:p w14:paraId="7DD2D745" w14:textId="3758C857" w:rsidR="00DA654C" w:rsidRPr="005F3414" w:rsidRDefault="000F1F23" w:rsidP="00B65321">
      <w:pPr>
        <w:widowControl/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内</w:t>
      </w:r>
      <w:r w:rsidR="00201CF7"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 xml:space="preserve">　</w:t>
      </w: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容</w:t>
      </w:r>
      <w:r w:rsidR="00197016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ab/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</w:t>
      </w:r>
      <w:r w:rsidR="00DA654C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>講習では画面を読み上げる特殊な音声ソフトを使用します。</w:t>
      </w:r>
    </w:p>
    <w:p w14:paraId="6073801C" w14:textId="55F6F2F0" w:rsidR="00197016" w:rsidRPr="005F3414" w:rsidRDefault="0019701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◎障がい（特に視覚障がい）への理解について</w:t>
      </w:r>
    </w:p>
    <w:p w14:paraId="4A068CD6" w14:textId="77777777" w:rsidR="00197016" w:rsidRPr="005F3414" w:rsidRDefault="0019701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◎マウスを使わないキーボードによるパソコン操作の基礎、使いやすい設定</w:t>
      </w:r>
    </w:p>
    <w:p w14:paraId="7855BF56" w14:textId="77777777" w:rsidR="00197016" w:rsidRPr="005F3414" w:rsidRDefault="0019701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◎音声ブラウザによる文書作成と読み取りの実技指導法</w:t>
      </w:r>
    </w:p>
    <w:p w14:paraId="0C9A3F08" w14:textId="5EDCDCF7" w:rsidR="00197016" w:rsidRPr="005F3414" w:rsidRDefault="0093495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920" behindDoc="1" locked="0" layoutInCell="1" allowOverlap="1" wp14:anchorId="1E1BB5CA" wp14:editId="11ED7CE3">
            <wp:simplePos x="0" y="0"/>
            <wp:positionH relativeFrom="column">
              <wp:posOffset>4822190</wp:posOffset>
            </wp:positionH>
            <wp:positionV relativeFrom="paragraph">
              <wp:posOffset>66040</wp:posOffset>
            </wp:positionV>
            <wp:extent cx="1388745" cy="1435100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◎Web閲覧と電子メールの実技習得及び指導法</w:t>
      </w:r>
    </w:p>
    <w:p w14:paraId="44CB1335" w14:textId="126BE471" w:rsidR="00197016" w:rsidRPr="005F3414" w:rsidRDefault="0019701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◎パソコンボランティアによる体験談　など</w:t>
      </w:r>
    </w:p>
    <w:p w14:paraId="7578399D" w14:textId="77777777" w:rsidR="009C70A1" w:rsidRPr="00B65321" w:rsidRDefault="009C70A1" w:rsidP="0022171F">
      <w:pPr>
        <w:widowControl/>
        <w:adjustRightInd w:val="0"/>
        <w:snapToGrid w:val="0"/>
        <w:spacing w:line="280" w:lineRule="exact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</w:p>
    <w:p w14:paraId="23AC663D" w14:textId="20472922" w:rsidR="00197016" w:rsidRPr="005F3414" w:rsidRDefault="000F1F23" w:rsidP="001924C7">
      <w:pPr>
        <w:widowControl/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定</w:t>
      </w:r>
      <w:r w:rsidR="00201CF7"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 xml:space="preserve">　</w:t>
      </w: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員</w:t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　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１０名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 xml:space="preserve">　(※定員になり次第締め切らせて頂きます)</w:t>
      </w:r>
    </w:p>
    <w:p w14:paraId="6501C2CF" w14:textId="77777777" w:rsidR="009C70A1" w:rsidRPr="00B65321" w:rsidRDefault="009C70A1" w:rsidP="0022171F">
      <w:pPr>
        <w:widowControl/>
        <w:adjustRightInd w:val="0"/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kern w:val="0"/>
          <w:sz w:val="24"/>
          <w:lang w:bidi="en-US"/>
        </w:rPr>
      </w:pPr>
    </w:p>
    <w:p w14:paraId="18543A17" w14:textId="3ED4C5BC" w:rsidR="00197016" w:rsidRPr="005F3414" w:rsidRDefault="000F1F23" w:rsidP="001924C7">
      <w:pPr>
        <w:widowControl/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 w:cs="Meiryo UI"/>
          <w:b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参加費</w:t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　</w:t>
      </w:r>
      <w:r w:rsidR="00197016" w:rsidRPr="004741F2">
        <w:rPr>
          <w:rFonts w:ascii="HG創英角ｺﾞｼｯｸUB" w:eastAsia="HG創英角ｺﾞｼｯｸUB" w:hAnsi="HG創英角ｺﾞｼｯｸUB" w:cs="Meiryo UI" w:hint="eastAsia"/>
          <w:bCs/>
          <w:kern w:val="0"/>
          <w:sz w:val="24"/>
          <w:lang w:bidi="en-US"/>
        </w:rPr>
        <w:t>無料</w:t>
      </w:r>
    </w:p>
    <w:p w14:paraId="57E42D16" w14:textId="77777777" w:rsidR="009C70A1" w:rsidRPr="00B65321" w:rsidRDefault="009C70A1" w:rsidP="0022171F">
      <w:pPr>
        <w:widowControl/>
        <w:adjustRightInd w:val="0"/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kern w:val="0"/>
          <w:sz w:val="24"/>
          <w:lang w:bidi="en-US"/>
        </w:rPr>
      </w:pPr>
    </w:p>
    <w:p w14:paraId="66366422" w14:textId="35B7B1B1" w:rsidR="00197016" w:rsidRPr="005F3414" w:rsidRDefault="000F1F23" w:rsidP="001924C7">
      <w:pPr>
        <w:widowControl/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 w:cs="Meiryo UI"/>
          <w:kern w:val="0"/>
          <w:sz w:val="24"/>
          <w:u w:val="single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申し込み</w:t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</w:t>
      </w:r>
      <w:r w:rsidR="003C7CA0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令和</w:t>
      </w:r>
      <w:r w:rsidR="001E6E20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４</w:t>
      </w:r>
      <w:r w:rsidR="00CE785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年</w:t>
      </w:r>
      <w:r w:rsidR="001E6E20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８</w:t>
      </w:r>
      <w:r w:rsidR="00CE785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月</w:t>
      </w:r>
      <w:r w:rsidR="00494993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１</w:t>
      </w:r>
      <w:r w:rsidR="001E6E20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９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u w:val="single"/>
          <w:lang w:bidi="en-US"/>
        </w:rPr>
        <w:t>日（金）迄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に</w:t>
      </w:r>
    </w:p>
    <w:p w14:paraId="4FAC5746" w14:textId="67A28067" w:rsidR="00197016" w:rsidRPr="005F3414" w:rsidRDefault="0019701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下記連絡先まで電話・メール・FAXでお申し込みください</w:t>
      </w:r>
      <w:r w:rsidR="00265572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。</w:t>
      </w:r>
    </w:p>
    <w:p w14:paraId="6024E055" w14:textId="77777777" w:rsidR="009C70A1" w:rsidRPr="00B65321" w:rsidRDefault="009C70A1" w:rsidP="0022171F">
      <w:pPr>
        <w:widowControl/>
        <w:adjustRightInd w:val="0"/>
        <w:snapToGrid w:val="0"/>
        <w:spacing w:line="280" w:lineRule="exact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</w:p>
    <w:p w14:paraId="71419DAA" w14:textId="136FC37C" w:rsidR="00511D46" w:rsidRPr="005F3414" w:rsidRDefault="000F1F23" w:rsidP="001924C7">
      <w:pPr>
        <w:widowControl/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 w:cs="Meiryo UI"/>
          <w:bCs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その他</w:t>
      </w:r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　</w:t>
      </w:r>
      <w:bookmarkStart w:id="1" w:name="_Hlk76393695"/>
      <w:r w:rsidR="00A77986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>・</w:t>
      </w:r>
      <w:bookmarkEnd w:id="1"/>
      <w:r w:rsidR="00247805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昼食、飲み物は各自でご用意ください。</w:t>
      </w:r>
    </w:p>
    <w:p w14:paraId="2F44010B" w14:textId="222C9B56" w:rsidR="00511D46" w:rsidRPr="005F3414" w:rsidRDefault="00A77986" w:rsidP="001924C7">
      <w:pPr>
        <w:widowControl/>
        <w:adjustRightInd w:val="0"/>
        <w:snapToGrid w:val="0"/>
        <w:ind w:firstLineChars="400" w:firstLine="960"/>
        <w:jc w:val="left"/>
        <w:rPr>
          <w:rFonts w:ascii="HG丸ｺﾞｼｯｸM-PRO" w:eastAsia="HG丸ｺﾞｼｯｸM-PRO" w:hAnsi="HG丸ｺﾞｼｯｸM-PRO" w:cs="Meiryo UI"/>
          <w:bCs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 xml:space="preserve">　　　　</w:t>
      </w:r>
      <w:bookmarkStart w:id="2" w:name="_Hlk44324218"/>
      <w:r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>・</w:t>
      </w:r>
      <w:r w:rsidR="000F1F23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新型コロナウィルスの感染拡大</w:t>
      </w:r>
      <w:r w:rsidR="005F3414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状況</w:t>
      </w:r>
      <w:r w:rsidR="000F1F23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等により、講習内容・会場・日程が</w:t>
      </w:r>
      <w:bookmarkEnd w:id="2"/>
    </w:p>
    <w:p w14:paraId="11BB50CB" w14:textId="01BF12D2" w:rsidR="00197016" w:rsidRPr="005F3414" w:rsidRDefault="002013AD" w:rsidP="001924C7">
      <w:pPr>
        <w:widowControl/>
        <w:adjustRightInd w:val="0"/>
        <w:snapToGrid w:val="0"/>
        <w:ind w:firstLineChars="900" w:firstLine="2160"/>
        <w:jc w:val="left"/>
        <w:rPr>
          <w:rFonts w:ascii="HG丸ｺﾞｼｯｸM-PRO" w:eastAsia="HG丸ｺﾞｼｯｸM-PRO" w:hAnsi="HG丸ｺﾞｼｯｸM-PRO" w:cs="Meiryo UI"/>
          <w:bCs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変更</w:t>
      </w:r>
      <w:r w:rsidR="00452E96"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もしくは</w:t>
      </w:r>
      <w:r w:rsidRPr="005F3414">
        <w:rPr>
          <w:rFonts w:ascii="HG丸ｺﾞｼｯｸM-PRO" w:eastAsia="HG丸ｺﾞｼｯｸM-PRO" w:hAnsi="HG丸ｺﾞｼｯｸM-PRO" w:cs="Meiryo UI" w:hint="eastAsia"/>
          <w:bCs/>
          <w:kern w:val="0"/>
          <w:sz w:val="24"/>
          <w:lang w:bidi="en-US"/>
        </w:rPr>
        <w:t>中止となる場合があります。</w:t>
      </w:r>
    </w:p>
    <w:p w14:paraId="1A41B205" w14:textId="77777777" w:rsidR="009C70A1" w:rsidRPr="00B65321" w:rsidRDefault="009C70A1" w:rsidP="0022171F">
      <w:pPr>
        <w:widowControl/>
        <w:adjustRightInd w:val="0"/>
        <w:snapToGrid w:val="0"/>
        <w:spacing w:line="280" w:lineRule="exact"/>
        <w:jc w:val="left"/>
        <w:rPr>
          <w:rFonts w:ascii="HG丸ｺﾞｼｯｸM-PRO" w:eastAsia="HG丸ｺﾞｼｯｸM-PRO" w:hAnsi="HG丸ｺﾞｼｯｸM-PRO" w:cs="Meiryo UI"/>
          <w:bCs/>
          <w:kern w:val="0"/>
          <w:sz w:val="24"/>
          <w:lang w:bidi="en-US"/>
        </w:rPr>
      </w:pPr>
    </w:p>
    <w:p w14:paraId="44C68309" w14:textId="4B8D8D9D" w:rsidR="00197016" w:rsidRPr="005F3414" w:rsidRDefault="000F1F23" w:rsidP="001924C7">
      <w:pPr>
        <w:widowControl/>
        <w:adjustRightInd w:val="0"/>
        <w:snapToGrid w:val="0"/>
        <w:ind w:firstLineChars="200" w:firstLine="48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4741F2">
        <w:rPr>
          <w:rFonts w:ascii="HG創英角ｺﾞｼｯｸUB" w:eastAsia="HG創英角ｺﾞｼｯｸUB" w:hAnsi="HG創英角ｺﾞｼｯｸUB" w:hint="eastAsia"/>
          <w:kern w:val="0"/>
          <w:sz w:val="24"/>
          <w:lang w:bidi="en-US"/>
        </w:rPr>
        <w:t>連絡先</w:t>
      </w:r>
      <w:r w:rsidR="00A77986" w:rsidRPr="005F3414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　　</w:t>
      </w:r>
      <w:r w:rsidR="00BB31A1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社会福祉法人</w:t>
      </w:r>
      <w:r w:rsidR="001924C7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 xml:space="preserve">　</w:t>
      </w:r>
      <w:r w:rsidR="00BB31A1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山形県身体障害者福祉協会</w:t>
      </w:r>
      <w:r w:rsidR="001924C7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 xml:space="preserve">　</w:t>
      </w:r>
      <w:r w:rsidR="00BB31A1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（担当：</w:t>
      </w:r>
      <w:r w:rsidR="00B66577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大野</w:t>
      </w:r>
      <w:r w:rsidR="00197016"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）</w:t>
      </w:r>
    </w:p>
    <w:p w14:paraId="0E9DD640" w14:textId="6F91DB6A" w:rsidR="00197016" w:rsidRPr="005F3414" w:rsidRDefault="00197016" w:rsidP="001924C7">
      <w:pPr>
        <w:widowControl/>
        <w:adjustRightInd w:val="0"/>
        <w:snapToGrid w:val="0"/>
        <w:ind w:firstLineChars="800" w:firstLine="1920"/>
        <w:jc w:val="left"/>
        <w:rPr>
          <w:rFonts w:ascii="HG丸ｺﾞｼｯｸM-PRO" w:eastAsia="HG丸ｺﾞｼｯｸM-PRO" w:hAnsi="HG丸ｺﾞｼｯｸM-PRO" w:cs="Meiryo UI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〒990-2231　山形市大字大森385番地</w:t>
      </w:r>
    </w:p>
    <w:p w14:paraId="583110E4" w14:textId="38E1CDF0" w:rsidR="00197016" w:rsidRPr="005F3414" w:rsidRDefault="00197016" w:rsidP="001924C7">
      <w:pPr>
        <w:widowControl/>
        <w:ind w:firstLineChars="800" w:firstLine="1920"/>
        <w:jc w:val="left"/>
        <w:rPr>
          <w:rFonts w:ascii="HG丸ｺﾞｼｯｸM-PRO" w:eastAsia="HG丸ｺﾞｼｯｸM-PRO" w:hAnsi="HG丸ｺﾞｼｯｸM-PRO" w:cs="Meiryo UI"/>
          <w:b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TEL</w:t>
      </w:r>
      <w:r w:rsidR="00B65321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 xml:space="preserve">　</w:t>
      </w: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023-686-3690</w:t>
      </w:r>
      <w:r w:rsidRPr="005F3414">
        <w:rPr>
          <w:rFonts w:ascii="HG丸ｺﾞｼｯｸM-PRO" w:eastAsia="HG丸ｺﾞｼｯｸM-PRO" w:hAnsi="HG丸ｺﾞｼｯｸM-PRO" w:cs="Meiryo UI" w:hint="eastAsia"/>
          <w:b/>
          <w:kern w:val="0"/>
          <w:sz w:val="24"/>
          <w:lang w:bidi="en-US"/>
        </w:rPr>
        <w:t xml:space="preserve"> 　</w:t>
      </w: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FAX</w:t>
      </w:r>
      <w:r w:rsidR="00B65321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 xml:space="preserve">　</w:t>
      </w: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023-686-3723</w:t>
      </w:r>
    </w:p>
    <w:p w14:paraId="6D61EB25" w14:textId="77777777" w:rsidR="00197016" w:rsidRPr="005F3414" w:rsidRDefault="00197016" w:rsidP="001924C7">
      <w:pPr>
        <w:widowControl/>
        <w:ind w:firstLineChars="800" w:firstLine="1920"/>
        <w:jc w:val="left"/>
        <w:rPr>
          <w:rFonts w:ascii="HG丸ｺﾞｼｯｸM-PRO" w:eastAsia="HG丸ｺﾞｼｯｸM-PRO" w:hAnsi="HG丸ｺﾞｼｯｸM-PRO" w:cs="Meiryo UI"/>
          <w:b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メール</w:t>
      </w:r>
      <w:r w:rsidRPr="005F3414">
        <w:rPr>
          <w:rFonts w:ascii="HG丸ｺﾞｼｯｸM-PRO" w:eastAsia="HG丸ｺﾞｼｯｸM-PRO" w:hAnsi="HG丸ｺﾞｼｯｸM-PRO" w:cs="Meiryo UI" w:hint="eastAsia"/>
          <w:b/>
          <w:kern w:val="0"/>
          <w:sz w:val="24"/>
          <w:lang w:bidi="en-US"/>
        </w:rPr>
        <w:t xml:space="preserve">　</w:t>
      </w:r>
      <w:r w:rsidRPr="007A54E5">
        <w:rPr>
          <w:rFonts w:ascii="HG丸ｺﾞｼｯｸM-PRO" w:eastAsia="HG丸ｺﾞｼｯｸM-PRO" w:hAnsi="HG丸ｺﾞｼｯｸM-PRO" w:cs="Meiryo UI" w:hint="eastAsia"/>
          <w:kern w:val="0"/>
          <w:sz w:val="24"/>
          <w:lang w:bidi="en-US"/>
        </w:rPr>
        <w:t>y-sinsyokyo@orange.plala.or.jp</w:t>
      </w:r>
    </w:p>
    <w:p w14:paraId="6086CEFE" w14:textId="7FC46DAF" w:rsidR="00197016" w:rsidRDefault="00197016" w:rsidP="001924C7">
      <w:pPr>
        <w:widowControl/>
        <w:ind w:firstLineChars="800" w:firstLine="1920"/>
        <w:jc w:val="left"/>
        <w:rPr>
          <w:rFonts w:ascii="HG丸ｺﾞｼｯｸM-PRO" w:eastAsia="HG丸ｺﾞｼｯｸM-PRO" w:hAnsi="HG丸ｺﾞｼｯｸM-PRO"/>
          <w:kern w:val="0"/>
          <w:sz w:val="24"/>
          <w:lang w:bidi="en-US"/>
        </w:rPr>
      </w:pPr>
      <w:r w:rsidRPr="005F3414">
        <w:rPr>
          <w:rFonts w:ascii="HG丸ｺﾞｼｯｸM-PRO" w:eastAsia="HG丸ｺﾞｼｯｸM-PRO" w:hAnsi="HG丸ｺﾞｼｯｸM-PRO"/>
          <w:kern w:val="0"/>
          <w:sz w:val="24"/>
          <w:lang w:bidi="en-US"/>
        </w:rPr>
        <w:t>HP</w:t>
      </w:r>
      <w:r w:rsidR="00B65321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 xml:space="preserve">　</w:t>
      </w:r>
      <w:r w:rsidR="00BC3F0E" w:rsidRPr="002C69B0">
        <w:rPr>
          <w:rFonts w:ascii="HG丸ｺﾞｼｯｸM-PRO" w:eastAsia="HG丸ｺﾞｼｯｸM-PRO" w:hAnsi="HG丸ｺﾞｼｯｸM-PRO" w:hint="eastAsia"/>
          <w:kern w:val="0"/>
          <w:sz w:val="24"/>
          <w:lang w:bidi="en-US"/>
        </w:rPr>
        <w:t>http://y-sinsyokyo.com</w:t>
      </w:r>
    </w:p>
    <w:sectPr w:rsidR="00197016" w:rsidSect="00BA2731">
      <w:type w:val="continuous"/>
      <w:pgSz w:w="11906" w:h="16838" w:code="9"/>
      <w:pgMar w:top="567" w:right="851" w:bottom="45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713D" w14:textId="77777777" w:rsidR="00C9380A" w:rsidRDefault="00C9380A" w:rsidP="00C42069">
      <w:r>
        <w:separator/>
      </w:r>
    </w:p>
  </w:endnote>
  <w:endnote w:type="continuationSeparator" w:id="0">
    <w:p w14:paraId="5AE8AB50" w14:textId="77777777" w:rsidR="00C9380A" w:rsidRDefault="00C9380A" w:rsidP="00C4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21ED" w14:textId="77777777" w:rsidR="00C9380A" w:rsidRDefault="00C9380A" w:rsidP="00C42069">
      <w:r>
        <w:separator/>
      </w:r>
    </w:p>
  </w:footnote>
  <w:footnote w:type="continuationSeparator" w:id="0">
    <w:p w14:paraId="1922EFF1" w14:textId="77777777" w:rsidR="00C9380A" w:rsidRDefault="00C9380A" w:rsidP="00C4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56D01"/>
    <w:multiLevelType w:val="hybridMultilevel"/>
    <w:tmpl w:val="E578B772"/>
    <w:lvl w:ilvl="0" w:tplc="7636669C">
      <w:numFmt w:val="bullet"/>
      <w:lvlText w:val="・"/>
      <w:lvlJc w:val="left"/>
      <w:pPr>
        <w:ind w:left="2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 w16cid:durableId="141959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79873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F3"/>
    <w:rsid w:val="00026B2D"/>
    <w:rsid w:val="00050DA2"/>
    <w:rsid w:val="00052481"/>
    <w:rsid w:val="00055A82"/>
    <w:rsid w:val="000916A4"/>
    <w:rsid w:val="00095DA0"/>
    <w:rsid w:val="000B0595"/>
    <w:rsid w:val="000D3F09"/>
    <w:rsid w:val="000D7E0F"/>
    <w:rsid w:val="000F1F23"/>
    <w:rsid w:val="000F443D"/>
    <w:rsid w:val="00113590"/>
    <w:rsid w:val="00116916"/>
    <w:rsid w:val="001247C4"/>
    <w:rsid w:val="001272A6"/>
    <w:rsid w:val="00142222"/>
    <w:rsid w:val="00142DF6"/>
    <w:rsid w:val="00147F0B"/>
    <w:rsid w:val="0016138E"/>
    <w:rsid w:val="001924C7"/>
    <w:rsid w:val="00193922"/>
    <w:rsid w:val="00197016"/>
    <w:rsid w:val="001A5C71"/>
    <w:rsid w:val="001A60E8"/>
    <w:rsid w:val="001C2656"/>
    <w:rsid w:val="001C268A"/>
    <w:rsid w:val="001C4193"/>
    <w:rsid w:val="001C5536"/>
    <w:rsid w:val="001E6E20"/>
    <w:rsid w:val="00200D2B"/>
    <w:rsid w:val="002013AD"/>
    <w:rsid w:val="00201CF7"/>
    <w:rsid w:val="00212D1B"/>
    <w:rsid w:val="00216046"/>
    <w:rsid w:val="0022171F"/>
    <w:rsid w:val="00232EB9"/>
    <w:rsid w:val="0023377C"/>
    <w:rsid w:val="00234726"/>
    <w:rsid w:val="00245009"/>
    <w:rsid w:val="00247805"/>
    <w:rsid w:val="00265572"/>
    <w:rsid w:val="00281CB6"/>
    <w:rsid w:val="00286FB1"/>
    <w:rsid w:val="00294560"/>
    <w:rsid w:val="0029541F"/>
    <w:rsid w:val="002C5AF3"/>
    <w:rsid w:val="002C69B0"/>
    <w:rsid w:val="002E3093"/>
    <w:rsid w:val="00302422"/>
    <w:rsid w:val="00303F2B"/>
    <w:rsid w:val="00306D8D"/>
    <w:rsid w:val="00307679"/>
    <w:rsid w:val="00326C17"/>
    <w:rsid w:val="00335016"/>
    <w:rsid w:val="00374CEC"/>
    <w:rsid w:val="00387A73"/>
    <w:rsid w:val="0039521E"/>
    <w:rsid w:val="003977D5"/>
    <w:rsid w:val="003C5AD0"/>
    <w:rsid w:val="003C5B6B"/>
    <w:rsid w:val="003C7CA0"/>
    <w:rsid w:val="003E423C"/>
    <w:rsid w:val="003F6BEA"/>
    <w:rsid w:val="00405E8B"/>
    <w:rsid w:val="00405FF9"/>
    <w:rsid w:val="00410E3A"/>
    <w:rsid w:val="00417A1E"/>
    <w:rsid w:val="004334FE"/>
    <w:rsid w:val="00447EA3"/>
    <w:rsid w:val="0045220D"/>
    <w:rsid w:val="00452E96"/>
    <w:rsid w:val="004741F2"/>
    <w:rsid w:val="00482861"/>
    <w:rsid w:val="00485BF6"/>
    <w:rsid w:val="00494993"/>
    <w:rsid w:val="00494A20"/>
    <w:rsid w:val="00505CD8"/>
    <w:rsid w:val="00511D46"/>
    <w:rsid w:val="00514E3D"/>
    <w:rsid w:val="0053598A"/>
    <w:rsid w:val="00544F9E"/>
    <w:rsid w:val="00595809"/>
    <w:rsid w:val="005A0AB9"/>
    <w:rsid w:val="005A68F9"/>
    <w:rsid w:val="005B6F49"/>
    <w:rsid w:val="005D4485"/>
    <w:rsid w:val="005D5E02"/>
    <w:rsid w:val="005F3414"/>
    <w:rsid w:val="005F582D"/>
    <w:rsid w:val="005F6864"/>
    <w:rsid w:val="0061375E"/>
    <w:rsid w:val="00625D4A"/>
    <w:rsid w:val="006264EA"/>
    <w:rsid w:val="00636AA2"/>
    <w:rsid w:val="00676857"/>
    <w:rsid w:val="00685D23"/>
    <w:rsid w:val="00693D8D"/>
    <w:rsid w:val="006946A1"/>
    <w:rsid w:val="006B6547"/>
    <w:rsid w:val="006C41B8"/>
    <w:rsid w:val="006C71C1"/>
    <w:rsid w:val="006D6FB1"/>
    <w:rsid w:val="006E5C0F"/>
    <w:rsid w:val="006E7EA5"/>
    <w:rsid w:val="006F5420"/>
    <w:rsid w:val="006F68DD"/>
    <w:rsid w:val="00720863"/>
    <w:rsid w:val="00757B3F"/>
    <w:rsid w:val="0076073B"/>
    <w:rsid w:val="00760C68"/>
    <w:rsid w:val="00763A04"/>
    <w:rsid w:val="00765F91"/>
    <w:rsid w:val="007A54E5"/>
    <w:rsid w:val="007B2287"/>
    <w:rsid w:val="007B4154"/>
    <w:rsid w:val="007C4834"/>
    <w:rsid w:val="007C712B"/>
    <w:rsid w:val="007E0906"/>
    <w:rsid w:val="00802B21"/>
    <w:rsid w:val="008128EA"/>
    <w:rsid w:val="00814A3C"/>
    <w:rsid w:val="00817C34"/>
    <w:rsid w:val="0083578D"/>
    <w:rsid w:val="00855796"/>
    <w:rsid w:val="008575D3"/>
    <w:rsid w:val="0088613D"/>
    <w:rsid w:val="008950AB"/>
    <w:rsid w:val="00896D49"/>
    <w:rsid w:val="008971AF"/>
    <w:rsid w:val="008A5F90"/>
    <w:rsid w:val="008F2FBA"/>
    <w:rsid w:val="009044C9"/>
    <w:rsid w:val="009159E1"/>
    <w:rsid w:val="00921A1B"/>
    <w:rsid w:val="00934956"/>
    <w:rsid w:val="00941D06"/>
    <w:rsid w:val="00941FC4"/>
    <w:rsid w:val="009779D9"/>
    <w:rsid w:val="00985C7E"/>
    <w:rsid w:val="009A2294"/>
    <w:rsid w:val="009A4E91"/>
    <w:rsid w:val="009C2A0F"/>
    <w:rsid w:val="009C70A1"/>
    <w:rsid w:val="009E7059"/>
    <w:rsid w:val="00A63654"/>
    <w:rsid w:val="00A77986"/>
    <w:rsid w:val="00A822F9"/>
    <w:rsid w:val="00A86028"/>
    <w:rsid w:val="00A943EF"/>
    <w:rsid w:val="00AA75F6"/>
    <w:rsid w:val="00AC6AAF"/>
    <w:rsid w:val="00AD0714"/>
    <w:rsid w:val="00AF1282"/>
    <w:rsid w:val="00AF12AE"/>
    <w:rsid w:val="00B359B5"/>
    <w:rsid w:val="00B545E1"/>
    <w:rsid w:val="00B65321"/>
    <w:rsid w:val="00B66577"/>
    <w:rsid w:val="00B710BE"/>
    <w:rsid w:val="00B827C2"/>
    <w:rsid w:val="00BA2731"/>
    <w:rsid w:val="00BB2635"/>
    <w:rsid w:val="00BB27A7"/>
    <w:rsid w:val="00BB31A1"/>
    <w:rsid w:val="00BB558E"/>
    <w:rsid w:val="00BB7E4E"/>
    <w:rsid w:val="00BC3F0E"/>
    <w:rsid w:val="00BC462F"/>
    <w:rsid w:val="00BC469D"/>
    <w:rsid w:val="00BC55D8"/>
    <w:rsid w:val="00C11D9D"/>
    <w:rsid w:val="00C1226C"/>
    <w:rsid w:val="00C3238F"/>
    <w:rsid w:val="00C340BF"/>
    <w:rsid w:val="00C42069"/>
    <w:rsid w:val="00C43238"/>
    <w:rsid w:val="00C531FE"/>
    <w:rsid w:val="00C634C4"/>
    <w:rsid w:val="00C63C41"/>
    <w:rsid w:val="00C64976"/>
    <w:rsid w:val="00C72A30"/>
    <w:rsid w:val="00C77FE2"/>
    <w:rsid w:val="00C86AB0"/>
    <w:rsid w:val="00C9380A"/>
    <w:rsid w:val="00CE66CC"/>
    <w:rsid w:val="00CE7856"/>
    <w:rsid w:val="00CF446E"/>
    <w:rsid w:val="00CF47C3"/>
    <w:rsid w:val="00D0246C"/>
    <w:rsid w:val="00D23688"/>
    <w:rsid w:val="00D23EF3"/>
    <w:rsid w:val="00D41FF3"/>
    <w:rsid w:val="00D46EC5"/>
    <w:rsid w:val="00D62D64"/>
    <w:rsid w:val="00D90D28"/>
    <w:rsid w:val="00D96794"/>
    <w:rsid w:val="00DA53DB"/>
    <w:rsid w:val="00DA654C"/>
    <w:rsid w:val="00DB3D03"/>
    <w:rsid w:val="00DB4BD0"/>
    <w:rsid w:val="00DC1DD3"/>
    <w:rsid w:val="00DE6BD1"/>
    <w:rsid w:val="00E11088"/>
    <w:rsid w:val="00E4799B"/>
    <w:rsid w:val="00E52405"/>
    <w:rsid w:val="00E9391D"/>
    <w:rsid w:val="00EB7B4B"/>
    <w:rsid w:val="00EC26F1"/>
    <w:rsid w:val="00ED63F3"/>
    <w:rsid w:val="00EE30F2"/>
    <w:rsid w:val="00EE6F0A"/>
    <w:rsid w:val="00EF4F5A"/>
    <w:rsid w:val="00F03413"/>
    <w:rsid w:val="00F06CC8"/>
    <w:rsid w:val="00F21C62"/>
    <w:rsid w:val="00F27EA3"/>
    <w:rsid w:val="00F53BBC"/>
    <w:rsid w:val="00F76FAC"/>
    <w:rsid w:val="00F84692"/>
    <w:rsid w:val="00F9159D"/>
    <w:rsid w:val="00F97C16"/>
    <w:rsid w:val="00FA5967"/>
    <w:rsid w:val="00FA59DA"/>
    <w:rsid w:val="00FB03AC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 stroke="f">
      <v:fill color="white" on="f"/>
      <v:stroke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496C512"/>
  <w15:docId w15:val="{140B2E9F-11E0-4D58-8C4A-266A746C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3C41"/>
  </w:style>
  <w:style w:type="character" w:styleId="a4">
    <w:name w:val="Strong"/>
    <w:qFormat/>
    <w:rsid w:val="0016138E"/>
    <w:rPr>
      <w:b/>
      <w:bCs/>
    </w:rPr>
  </w:style>
  <w:style w:type="character" w:styleId="a5">
    <w:name w:val="Hyperlink"/>
    <w:rsid w:val="0016138E"/>
    <w:rPr>
      <w:color w:val="0000FF"/>
      <w:u w:val="single"/>
    </w:rPr>
  </w:style>
  <w:style w:type="paragraph" w:styleId="a6">
    <w:name w:val="header"/>
    <w:basedOn w:val="a"/>
    <w:link w:val="a7"/>
    <w:rsid w:val="00C42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2069"/>
    <w:rPr>
      <w:kern w:val="2"/>
      <w:sz w:val="21"/>
      <w:szCs w:val="24"/>
    </w:rPr>
  </w:style>
  <w:style w:type="paragraph" w:styleId="a8">
    <w:name w:val="footer"/>
    <w:basedOn w:val="a"/>
    <w:link w:val="a9"/>
    <w:rsid w:val="00C42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2069"/>
    <w:rPr>
      <w:kern w:val="2"/>
      <w:sz w:val="21"/>
      <w:szCs w:val="24"/>
    </w:rPr>
  </w:style>
  <w:style w:type="table" w:styleId="aa">
    <w:name w:val="Table Grid"/>
    <w:basedOn w:val="a1"/>
    <w:rsid w:val="00C4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50DA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050DA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link w:val="Web0"/>
    <w:semiHidden/>
    <w:unhideWhenUsed/>
    <w:rsid w:val="00197016"/>
    <w:rPr>
      <w:rFonts w:ascii="Times New Roman" w:hAnsi="Times New Roman"/>
      <w:sz w:val="24"/>
    </w:rPr>
  </w:style>
  <w:style w:type="paragraph" w:customStyle="1" w:styleId="1">
    <w:name w:val="スタイル1"/>
    <w:basedOn w:val="Web"/>
    <w:link w:val="10"/>
    <w:qFormat/>
    <w:rsid w:val="00817C34"/>
    <w:pPr>
      <w:jc w:val="center"/>
    </w:pPr>
    <w:rPr>
      <w:rFonts w:ascii="HGP創英角ﾎﾟｯﾌﾟ体" w:eastAsia="HGP創英角ﾎﾟｯﾌﾟ体" w:hAnsi="HGP創英角ﾎﾟｯﾌﾟ体"/>
      <w:outline/>
      <w:color w:val="000000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Web0">
    <w:name w:val="標準 (Web) (文字)"/>
    <w:link w:val="Web"/>
    <w:semiHidden/>
    <w:rsid w:val="00817C34"/>
    <w:rPr>
      <w:rFonts w:ascii="Times New Roman" w:hAnsi="Times New Roman"/>
      <w:kern w:val="2"/>
      <w:sz w:val="24"/>
      <w:szCs w:val="24"/>
    </w:rPr>
  </w:style>
  <w:style w:type="character" w:customStyle="1" w:styleId="10">
    <w:name w:val="スタイル1 (文字)"/>
    <w:link w:val="1"/>
    <w:rsid w:val="00817C34"/>
    <w:rPr>
      <w:rFonts w:ascii="HGP創英角ﾎﾟｯﾌﾟ体" w:eastAsia="HGP創英角ﾎﾟｯﾌﾟ体" w:hAnsi="HGP創英角ﾎﾟｯﾌﾟ体"/>
      <w:outline/>
      <w:color w:val="000000"/>
      <w:kern w:val="2"/>
      <w:sz w:val="52"/>
      <w:szCs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d">
    <w:name w:val="Unresolved Mention"/>
    <w:basedOn w:val="a0"/>
    <w:uiPriority w:val="99"/>
    <w:semiHidden/>
    <w:unhideWhenUsed/>
    <w:rsid w:val="00BC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32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665;&#24418;&#30476;&#36523;&#20307;&#38556;&#23475;&#32773;&#31119;&#31049;&#21332;&#20250;\AppData\Roaming\Microsoft\Templates\&#23398;&#33464;&#20250;&#12503;&#12525;&#12464;&#12521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5207E-1460-47A8-9B7C-166FF02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学芸会プログラム.dot</Template>
  <TotalTime>67</TotalTime>
  <Pages>1</Pages>
  <Words>658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879</CharactersWithSpaces>
  <SharedDoc>false</SharedDoc>
  <HLinks>
    <vt:vector size="6" baseType="variant">
      <vt:variant>
        <vt:i4>5767188</vt:i4>
      </vt:variant>
      <vt:variant>
        <vt:i4>0</vt:i4>
      </vt:variant>
      <vt:variant>
        <vt:i4>0</vt:i4>
      </vt:variant>
      <vt:variant>
        <vt:i4>5</vt:i4>
      </vt:variant>
      <vt:variant>
        <vt:lpwstr>tel:023-646-8776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山形県身体障害者福祉協会</dc:creator>
  <cp:lastModifiedBy>山形県身障協 ０</cp:lastModifiedBy>
  <cp:revision>15</cp:revision>
  <cp:lastPrinted>2022-04-12T06:28:00Z</cp:lastPrinted>
  <dcterms:created xsi:type="dcterms:W3CDTF">2021-07-28T06:44:00Z</dcterms:created>
  <dcterms:modified xsi:type="dcterms:W3CDTF">2022-07-04T06:20:00Z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TC010570821041</vt:lpwstr>
  </property>
</Properties>
</file>